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C54" w:rsidRDefault="00331C54" w:rsidP="00331C54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“永远跟党走，奋进新征程”</w:t>
      </w:r>
    </w:p>
    <w:p w:rsidR="00331C54" w:rsidRDefault="00331C54" w:rsidP="00331C54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南京审计大学社团团支部风采大赛报名表</w:t>
      </w:r>
    </w:p>
    <w:bookmarkEnd w:id="0"/>
    <w:p w:rsidR="00331C54" w:rsidRDefault="00331C54" w:rsidP="00331C54">
      <w:pPr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31C54" w:rsidTr="00362F39">
        <w:tc>
          <w:tcPr>
            <w:tcW w:w="2074" w:type="dxa"/>
          </w:tcPr>
          <w:p w:rsidR="00331C54" w:rsidRDefault="00331C54" w:rsidP="00362F39">
            <w:pPr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>节目名称</w:t>
            </w:r>
          </w:p>
        </w:tc>
        <w:tc>
          <w:tcPr>
            <w:tcW w:w="6222" w:type="dxa"/>
            <w:gridSpan w:val="3"/>
          </w:tcPr>
          <w:p w:rsidR="00331C54" w:rsidRDefault="00331C54" w:rsidP="00362F39">
            <w:pPr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331C54" w:rsidTr="00362F39">
        <w:tc>
          <w:tcPr>
            <w:tcW w:w="2074" w:type="dxa"/>
          </w:tcPr>
          <w:p w:rsidR="00331C54" w:rsidRDefault="00331C54" w:rsidP="00362F39">
            <w:pPr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>社团名称</w:t>
            </w:r>
          </w:p>
        </w:tc>
        <w:tc>
          <w:tcPr>
            <w:tcW w:w="6222" w:type="dxa"/>
            <w:gridSpan w:val="3"/>
          </w:tcPr>
          <w:p w:rsidR="00331C54" w:rsidRDefault="00331C54" w:rsidP="00362F39">
            <w:pPr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331C54" w:rsidTr="00362F39">
        <w:tc>
          <w:tcPr>
            <w:tcW w:w="2074" w:type="dxa"/>
          </w:tcPr>
          <w:p w:rsidR="00331C54" w:rsidRDefault="00331C54" w:rsidP="00362F39">
            <w:pPr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>支部书记</w:t>
            </w:r>
          </w:p>
        </w:tc>
        <w:tc>
          <w:tcPr>
            <w:tcW w:w="2074" w:type="dxa"/>
          </w:tcPr>
          <w:p w:rsidR="00331C54" w:rsidRDefault="00331C54" w:rsidP="00362F39">
            <w:pPr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1C54" w:rsidRDefault="00331C54" w:rsidP="00362F39">
            <w:pPr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2074" w:type="dxa"/>
          </w:tcPr>
          <w:p w:rsidR="00331C54" w:rsidRDefault="00331C54" w:rsidP="00362F39">
            <w:pPr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331C54" w:rsidTr="00362F39">
        <w:tc>
          <w:tcPr>
            <w:tcW w:w="2074" w:type="dxa"/>
          </w:tcPr>
          <w:p w:rsidR="00331C54" w:rsidRDefault="00331C54" w:rsidP="00362F39">
            <w:pPr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>节目负责人</w:t>
            </w:r>
          </w:p>
        </w:tc>
        <w:tc>
          <w:tcPr>
            <w:tcW w:w="2074" w:type="dxa"/>
          </w:tcPr>
          <w:p w:rsidR="00331C54" w:rsidRDefault="00331C54" w:rsidP="00362F39">
            <w:pPr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331C54" w:rsidRDefault="00331C54" w:rsidP="00362F39">
            <w:pPr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2074" w:type="dxa"/>
          </w:tcPr>
          <w:p w:rsidR="00331C54" w:rsidRDefault="00331C54" w:rsidP="00362F39">
            <w:pPr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331C54" w:rsidTr="00362F39">
        <w:tc>
          <w:tcPr>
            <w:tcW w:w="8296" w:type="dxa"/>
            <w:gridSpan w:val="4"/>
          </w:tcPr>
          <w:p w:rsidR="00331C54" w:rsidRDefault="00331C54" w:rsidP="00362F39">
            <w:pPr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>社团团支部简介</w:t>
            </w:r>
          </w:p>
        </w:tc>
      </w:tr>
      <w:tr w:rsidR="00331C54" w:rsidTr="00362F39">
        <w:trPr>
          <w:trHeight w:val="2741"/>
        </w:trPr>
        <w:tc>
          <w:tcPr>
            <w:tcW w:w="8296" w:type="dxa"/>
            <w:gridSpan w:val="4"/>
          </w:tcPr>
          <w:p w:rsidR="00331C54" w:rsidRDefault="00331C54" w:rsidP="00362F39">
            <w:pPr>
              <w:jc w:val="left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（成立时间、建设情况、团日活动开展情况等）</w:t>
            </w:r>
          </w:p>
        </w:tc>
      </w:tr>
      <w:tr w:rsidR="00331C54" w:rsidTr="00362F39">
        <w:tc>
          <w:tcPr>
            <w:tcW w:w="8296" w:type="dxa"/>
            <w:gridSpan w:val="4"/>
          </w:tcPr>
          <w:p w:rsidR="00331C54" w:rsidRDefault="00331C54" w:rsidP="00362F39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>节目简介</w:t>
            </w:r>
          </w:p>
        </w:tc>
      </w:tr>
      <w:tr w:rsidR="00331C54" w:rsidTr="00362F39">
        <w:trPr>
          <w:trHeight w:val="3534"/>
        </w:trPr>
        <w:tc>
          <w:tcPr>
            <w:tcW w:w="8296" w:type="dxa"/>
            <w:gridSpan w:val="4"/>
          </w:tcPr>
          <w:p w:rsidR="00331C54" w:rsidRDefault="00331C54" w:rsidP="00362F39">
            <w:pPr>
              <w:jc w:val="lef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（节目形式、参与人数、内容、时长等）</w:t>
            </w:r>
          </w:p>
        </w:tc>
      </w:tr>
    </w:tbl>
    <w:p w:rsidR="00331C54" w:rsidRDefault="00331C54" w:rsidP="00331C54">
      <w:pPr>
        <w:jc w:val="center"/>
        <w:rPr>
          <w:rFonts w:ascii="楷体" w:eastAsia="楷体" w:hAnsi="楷体" w:cs="黑体"/>
          <w:sz w:val="24"/>
        </w:rPr>
      </w:pPr>
      <w:r>
        <w:rPr>
          <w:rFonts w:ascii="楷体" w:eastAsia="楷体" w:hAnsi="楷体" w:cs="黑体" w:hint="eastAsia"/>
          <w:sz w:val="24"/>
        </w:rPr>
        <w:t>注：报名表</w:t>
      </w:r>
      <w:r>
        <w:rPr>
          <w:rFonts w:ascii="楷体" w:eastAsia="楷体" w:hAnsi="楷体" w:cs="黑体" w:hint="eastAsia"/>
          <w:b/>
          <w:sz w:val="24"/>
        </w:rPr>
        <w:t>以节目为单位</w:t>
      </w:r>
      <w:r>
        <w:rPr>
          <w:rFonts w:ascii="楷体" w:eastAsia="楷体" w:hAnsi="楷体" w:cs="黑体" w:hint="eastAsia"/>
          <w:sz w:val="24"/>
        </w:rPr>
        <w:t>填写，联合参赛的社团团支部在“社团名称”栏中列明参与社团名称，“支部书记”栏填列明所有参与社团团支部的书记信息。</w:t>
      </w:r>
    </w:p>
    <w:p w:rsidR="001C196E" w:rsidRPr="00331C54" w:rsidRDefault="00331C54"/>
    <w:sectPr w:rsidR="001C196E" w:rsidRPr="00331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54"/>
    <w:rsid w:val="00154D32"/>
    <w:rsid w:val="00331C54"/>
    <w:rsid w:val="00F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DD91B-C5B3-47F0-9B42-E1A4758C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C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31C5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张珺</dc:creator>
  <cp:keywords/>
  <dc:description/>
  <cp:lastModifiedBy>张珺</cp:lastModifiedBy>
  <cp:revision>1</cp:revision>
  <dcterms:created xsi:type="dcterms:W3CDTF">2023-03-16T07:23:00Z</dcterms:created>
  <dcterms:modified xsi:type="dcterms:W3CDTF">2023-03-16T07:23:00Z</dcterms:modified>
</cp:coreProperties>
</file>