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澄园书院2024届毕业生助学贷款毕业确认工作通知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助学贷款“毕业确认”工作是贷后管理的重中之重，关系到学生的个人贷款利益和学校、银行贷款管理的推进，按照省教育厅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和学校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要求，为了做好贷款毕业生的还贷工作，配合国家开发银行做好毕业确认与提醒工作，现将助学贷款毕业确认工作通知如下：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一、生源地信用助学贷款毕业确认工作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办理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生源地信用助学贷款的毕业生在毕业离校前完成毕业确认手续，确认手续主要在国家开发银行业务系统中进行，有关流程如下：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学生登录登陆国家开发银行学生在线服务系统，地址：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http://www.csls.cdb.com.cn/,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选择“</w:t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u w:val="none"/>
          <w:lang w:val="en-US"/>
        </w:rPr>
        <w:fldChar w:fldCharType="begin"/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u w:val="none"/>
          <w:lang w:val="en-US"/>
        </w:rPr>
        <w:instrText xml:space="preserve"> HYPERLINK "https://sls.cdb.com.cn/" \t "http://xsgl.nau.edu.cn/message/_blank" </w:instrText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u w:val="none"/>
          <w:lang w:val="en-US"/>
        </w:rPr>
        <w:fldChar w:fldCharType="separate"/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/>
        </w:rPr>
        <w:t>学生在线服务系统（生源地）</w:t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u w:val="none"/>
          <w:lang w:val="en-US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”进行登录（借款学生用身份证号登陆，初始密码为八位生日数字，如“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19980101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”；如果密码不正确请让学生联系生源地所在资助管理中心重置密码）。打开在左侧导航栏最下方“毕业确认申请”菜单，认真核对文本区显示的信息；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学生点击文本区下方“申请”按钮，打开申请页面，务必将工作单位、家庭联系人、家庭地址、家庭电话、手机号码、即时通讯（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QQ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号码）等信息补录进系统，基本信息发生变动的也要按要求更改；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学生在提交申请前，务必认真核对贷款本金、借款日期、还款日期、还款起止日等关键信息，若有问题，请联系受理贷款的学生资助管理中心进行处理；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1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4.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学生对所有信息填写和核对无误后，提交申请。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6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学校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学生工作处学生资助管理科审核“毕业确认”后，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学生自行打印《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国家开发银行生源地助学贷款毕业确认表》一式两份，经签字按手印后，一份自己留存，另一份毕业确认表交至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书院资助老师处，交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学生资助管理科存档备查。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6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二、毕业班助学贷款学生信息采集工作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6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毕业班贷款学生（包括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国家助学贷款和生源地信用贷款）完成信息的采集工作，填写《南京审计大学贷款毕业生信息登记表》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提交电子版及纸质签字版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和《南京审计大学贷款毕业生信息汇总表》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提交电子版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提交至书院资助老师处，统一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报送学生工作处学生资助管理科存档备查。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6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三、工作要求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6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各贷款毕业生配合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书院做好诚信教育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各项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工作，全面正确了解贷款政策，树立按时履行贷款本息意识。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6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生源地信用助学贷款学生申请毕业确认，更新个人相关信息在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6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7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日前完成；《国家开发银行生源地助学贷款毕业确认表》由书院和统一收齐后，于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6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11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日前交至学生工作处学生资助管理科。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6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《南京审计大学贷款毕业生信息登记表》《南京审计大学贷款毕业生信息汇总表》由书院统一收齐后，电子版发送至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170031@nau.edu.cn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，纸质版在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6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11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日前交至学生工作处学生资助管理科。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澄园书院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2024年5月16日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2QxYjVmYTVjZTgwOWRmYmVhM2Y2OTA2MDM3ODQifQ=="/>
  </w:docVars>
  <w:rsids>
    <w:rsidRoot w:val="00000000"/>
    <w:rsid w:val="183379D2"/>
    <w:rsid w:val="779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2024-05-16T02:37:00Z</dcterms:created>
  <dc:creator>lenovo</dc:creator>
  <cp:lastModifiedBy>唤醒</cp:lastModifiedBy>
  <dcterms:modified xsi:type="dcterms:W3CDTF">2024-05-16T07:39:03Z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E5702E3C059142FEBE66A8F28A9D4756_12</vt:lpwstr>
  </property>
</Properties>
</file>